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08447265625" w:line="240" w:lineRule="auto"/>
        <w:ind w:left="0" w:right="0" w:firstLine="0"/>
        <w:jc w:val="center"/>
        <w:rPr>
          <w:rFonts w:ascii="Times New Roman" w:cs="Times New Roman" w:eastAsia="Times New Roman" w:hAnsi="Times New Roman"/>
          <w:b w:val="1"/>
          <w:i w:val="0"/>
          <w:smallCaps w:val="0"/>
          <w:strike w:val="0"/>
          <w:color w:val="000000"/>
          <w:sz w:val="38.880001068115234"/>
          <w:szCs w:val="38.8800010681152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880001068115234"/>
          <w:szCs w:val="38.880001068115234"/>
          <w:u w:val="none"/>
          <w:shd w:fill="auto" w:val="clear"/>
          <w:vertAlign w:val="baseline"/>
          <w:rtl w:val="0"/>
        </w:rPr>
        <w:t xml:space="preserve">Должностная инструкция учителя начальных классов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470703125" w:line="240" w:lineRule="auto"/>
        <w:ind w:left="1147.6560974121094"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1. Общие положения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01220703125" w:line="260.85336685180664" w:lineRule="auto"/>
        <w:ind w:left="1132.2622680664062" w:right="-8.800048828125" w:firstLine="17.281494140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313997268676758"/>
          <w:szCs w:val="26.313997268676758"/>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Настоящая </w:t>
      </w: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должностная инструкция учителя начальных классов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 школе разработана на основании </w:t>
      </w:r>
      <w:r w:rsidDel="00000000" w:rsidR="00000000" w:rsidRPr="00000000">
        <w:rPr>
          <w:rFonts w:ascii="Cambria" w:cs="Cambria" w:eastAsia="Cambria" w:hAnsi="Cambria"/>
          <w:b w:val="1"/>
          <w:i w:val="0"/>
          <w:smallCaps w:val="0"/>
          <w:strike w:val="0"/>
          <w:color w:val="000000"/>
          <w:sz w:val="26.8799991607666"/>
          <w:szCs w:val="26.8799991607666"/>
          <w:u w:val="none"/>
          <w:shd w:fill="auto" w:val="clear"/>
          <w:vertAlign w:val="baseline"/>
          <w:rtl w:val="0"/>
        </w:rPr>
        <w:t xml:space="preserve">Профессионального стандарта: 01.001 «Педагог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года, на основании ФЗ №273 от 29.12.2012г «Об образовании в Российской Федерации» в редакции от 1 марта 2022 года, </w:t>
      </w:r>
      <w:r w:rsidDel="00000000" w:rsidR="00000000" w:rsidRPr="00000000">
        <w:rPr>
          <w:rFonts w:ascii="Times New Roman" w:cs="Times New Roman" w:eastAsia="Times New Roman" w:hAnsi="Times New Roman"/>
          <w:b w:val="0"/>
          <w:i w:val="0"/>
          <w:smallCaps w:val="0"/>
          <w:strike w:val="0"/>
          <w:sz w:val="26.8799991607666"/>
          <w:szCs w:val="26.8799991607666"/>
          <w:u w:val="none"/>
          <w:shd w:fill="auto" w:val="clear"/>
          <w:vertAlign w:val="baseline"/>
          <w:rtl w:val="0"/>
        </w:rPr>
        <w:t xml:space="preserve">требований ФГОС НОО , утвержденный Приказом Министерства Просвещения Российской Федерации №286 от 31.05.2021г</w:t>
      </w:r>
      <w:r w:rsidDel="00000000" w:rsidR="00000000" w:rsidRPr="00000000">
        <w:rPr>
          <w:rFonts w:ascii="Times New Roman" w:cs="Times New Roman" w:eastAsia="Times New Roman" w:hAnsi="Times New Roman"/>
          <w:b w:val="0"/>
          <w:i w:val="0"/>
          <w:smallCaps w:val="0"/>
          <w:strike w:val="0"/>
          <w:color w:val="ff0000"/>
          <w:sz w:val="26.8799991607666"/>
          <w:szCs w:val="26.87999916076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Данная должностная инструкция учителя начальных классов, разработанная с учетом профстандарта, определяет перечень трудовых функций педагогического работника школы, должностных обязанностей, а также права, ответственность и взаимоотношения по должности учителя начальных классов общеобразовательного учреждения.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Учитель начальных классов назначается и освобождается от должности приказом директора общеобразовательного учреждения. На время отпуска и временной нетрудоспособности его обязанности могут быть возложены на другого педагога начальной школы.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4688720703125" w:line="240" w:lineRule="auto"/>
        <w:ind w:left="0" w:right="40.452880859375" w:firstLine="0"/>
        <w:jc w:val="righ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Учитель начальных классов в общеобразовательном учреждении относится</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3502044678" w:lineRule="auto"/>
        <w:ind w:left="1136.2942504882812" w:right="4.85595703125" w:firstLine="2.41912841796875"/>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 категории специалистов, непосредственно подчиняется заместителю директора школы по учебно-воспитательной работе.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1.22618675231934" w:lineRule="auto"/>
        <w:ind w:left="1729.4032287597656" w:right="3.9111328125" w:hanging="568.1227111816406"/>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На должность учителя начальных классов принимается лицо: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70117187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без предъявления требований к стажу работы;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60.6843090057373" w:lineRule="auto"/>
        <w:ind w:left="2075.7327270507812" w:right="0.823974609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3701171875" w:line="260.7586669921875" w:lineRule="auto"/>
        <w:ind w:left="2077.6141357421875" w:right="4.81689453125" w:hanging="348.2109069824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11083984375" w:line="260.72155952453613" w:lineRule="auto"/>
        <w:ind w:left="1132.2622680664062" w:right="2.87353515625" w:firstLine="29.018249511718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 своей педагогической деятельности учитель начальных классов школы руководствуется должностной инструкцией по профстандарту,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0198974609375" w:line="260.6100082397461" w:lineRule="auto"/>
        <w:ind w:left="1729.4032287597656" w:right="83.421630859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Федеральным Законом №273 «Об образовании в Российской Федерации»;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основами педагогики, психологии, физиологии и гигиены;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099609375" w:line="261.79996490478516" w:lineRule="auto"/>
        <w:ind w:left="1729.4032287597656" w:right="10.1550292968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административным, трудовым и хозяйственным законодательством РФ;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Уставом и локальными правовыми актами школы, в том числе Правилами внутреннего трудового распорядка, приказами и распоряжениями директора общеобразовательного учреждения;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3115234375" w:line="261.0563564300537" w:lineRule="auto"/>
        <w:ind w:left="2080.0335693359375" w:right="17.8698730468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требованиями ФГОС начального общего образования и рекомендациями по их применению в школе;</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77935791016" w:lineRule="auto"/>
        <w:ind w:left="2080.0335693359375" w:right="1.822509765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4.625883102417" w:lineRule="auto"/>
        <w:ind w:left="1729.4032287597656" w:right="1379.86083984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правилами и нормами охраны труда и пожарной безопасности;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трудовым договором между работником и работодателем;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4179687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Конвенцией ООН о правах ребенка.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0205078125" w:line="240" w:lineRule="auto"/>
        <w:ind w:left="1161.280517578125" w:right="0" w:firstLine="0"/>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1.7.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Учитель начальных классов должен знать: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0205078125" w:line="260.7091999053955" w:lineRule="auto"/>
        <w:ind w:left="2080.0335693359375" w:right="3.0651855468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РФ;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5625" w:line="261.6141700744629" w:lineRule="auto"/>
        <w:ind w:left="2080.0335693359375" w:right="7.6733398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требования ФГОС начального общего образования, рекомендации по внедрению Федерального государственного образовательного стандарта начального общего образования в общеобразовательном учреждении, содержание примерных образовательных программ начального общего образования;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30517578125" w:line="260.60977935791016" w:lineRule="auto"/>
        <w:ind w:left="2083.2589721679688" w:right="7.98217773437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нормативные документы по вопросам обучения и воспитания детей, основы законодательства о правах ребенка;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7099609375" w:line="260.6100082397461" w:lineRule="auto"/>
        <w:ind w:left="2075.7327270507812" w:right="4.7802734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преподаваемые предметы в начальных классах школы в пределах требований Федерального государственного образовательного стандарта начального общего образования;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1.89915657043457" w:lineRule="auto"/>
        <w:ind w:left="2073.5821533203125" w:right="-0.5053710937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основы общетеоретических дисциплин в объёме, необходимом для решения педагогических, методических и организационно управленческих задач на ступени начального общего образования общеобразовательного учреждения;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32275390625" w:line="260.60977935791016" w:lineRule="auto"/>
        <w:ind w:left="2080.0335693359375" w:right="14.49340820312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рабочую программу и методику обучения и воспитания в начальной школе;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0.7586669921875" w:lineRule="auto"/>
        <w:ind w:left="2078.15185546875" w:right="-0.135498046875" w:hanging="348.7486267089844"/>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программы и учебники по предметам, преподаваемым в начальных классах школы, отвечающие требованиям Федерального государственного образовательного стандарта (ФГОС) начального общего образования;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0.7586669921875" w:lineRule="auto"/>
        <w:ind w:left="2075.7327270507812" w:right="2.0910644531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современные формы и методы обучения и воспитания школьников начальных классов, виды и приемы современных педагогических технологий;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0.6100082397461" w:lineRule="auto"/>
        <w:ind w:left="2077.6141357421875" w:right="4.932861328125" w:hanging="348.21090698242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педагогические закономерности организации образовательной деятельности;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01416015625" w:line="261.599178314209" w:lineRule="auto"/>
        <w:ind w:left="1729.4032287597656" w:right="8.05786132812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историю и принципы построения и функционирования образовательных систем, роль и место образования в жизни личности и общества;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теорию и методы управления образовательными системами;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основные и актуальные для современной системы образования теории обучения, воспитания и развития детей младшего школьного возрастов;</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3502044678" w:lineRule="auto"/>
        <w:ind w:left="2077.6141357421875" w:right="5.008544921875" w:hanging="348.21090698242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дидактические основы, используемые в учебно-воспитательной деятельности образовательных технологий;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2.61807441711426" w:lineRule="auto"/>
        <w:ind w:left="2075.7327270507812" w:right="13.724365234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технологиях;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6953125" w:line="260.61023712158203" w:lineRule="auto"/>
        <w:ind w:left="1729.4032287597656" w:right="0.172119140625" w:firstLine="0"/>
        <w:jc w:val="center"/>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особенности региональных условий, в которых реализуется используемая основная образовательная программа начального общего образования;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современные педагогические технологии поликультурного,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099609375" w:line="260.60977935791016" w:lineRule="auto"/>
        <w:ind w:left="2073.5821533203125" w:right="-1.73583984375" w:firstLine="6.45141601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начальных классов;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83313941955566" w:lineRule="auto"/>
        <w:ind w:left="2077.3455810546875" w:right="6.04736328125" w:hanging="347.9423522949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методы убеждения и аргументации своей позиции, установления контактов с учащимися начальной школы, их родителями (лицами, их заменяющими), коллегами по работе;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7490234375" w:line="253.47052574157715" w:lineRule="auto"/>
        <w:ind w:left="2080.0335693359375" w:right="2.8649902343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технологии диагностики причин конфликтных ситуаций, их профилактики и разрешения;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27294921875" w:line="260.7586669921875" w:lineRule="auto"/>
        <w:ind w:left="1729.4032287597656" w:right="5.1000976562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психологию, возрастную физиологию, школьную гигиену;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основные закономерности возрастного развития, стадии и кризисы развития, социализации личности;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11083984375" w:line="260.61023712158203" w:lineRule="auto"/>
        <w:ind w:left="2080.0335693359375" w:right="9.09667968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основы психодидактики, поликультурного образования, закономерностей поведения в социальных сетях;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60977935791016" w:lineRule="auto"/>
        <w:ind w:left="2073.5821533203125" w:right="3.3349609375" w:hanging="344.178924560546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пути достижения образовательных результатов и способы оценки результатов обучения;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099609375" w:line="260.6100082397461" w:lineRule="auto"/>
        <w:ind w:left="2073.5821533203125" w:right="4.08813476562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нормативные правовые, руководящие и инструктивные документы, регулирующие организацию и проведение мероприятий за пределами территории общеобразовательного учреждения (экскурсий, походов);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3193359375" w:line="261.61402702331543" w:lineRule="auto"/>
        <w:ind w:left="1729.4032287597656" w:right="3.79516601562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законы развития личности и проявления личностных свойств, психологические законы периодизации и кризисов развития;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теорию и технологии учета возрастных особенностей обучающихся;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основные закономерности семейных отношений, позволяющие эффективно работать с родительской общественностью;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274658203125" w:line="260.9073543548584" w:lineRule="auto"/>
        <w:ind w:left="2077.6141357421875" w:right="12.493896484375" w:hanging="348.21090698242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основы психодиагностики и основные признаки отклонения в развитии детей;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40673828125" w:line="260.6100082397461" w:lineRule="auto"/>
        <w:ind w:left="2084.0655517578125" w:right="9.34814453125" w:hanging="354.662322998046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Конвенцию о правах ребенка, трудовое законодательство Российской Федерации;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3193359375" w:line="260.8330249786377" w:lineRule="auto"/>
        <w:ind w:left="2075.7327270507812" w:right="7.58300781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38037109375" w:line="260.55041313171387" w:lineRule="auto"/>
        <w:ind w:left="2080.0335693359375" w:right="19.4860839843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требования к оснащению и оборудованию учебных кабинетов начальных классов, средства обучения и их дидактические возможности;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77935791016" w:lineRule="auto"/>
        <w:ind w:left="2080.0335693359375" w:right="-0.520019531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правила внутреннего распорядка общеобразовательного учреждения, правила по охране труда и требования к безопасности образовательной среды;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2.6175880432129" w:lineRule="auto"/>
        <w:ind w:left="2073.5821533203125" w:right="7.1997070312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939453125" w:line="240" w:lineRule="auto"/>
        <w:ind w:left="1161.280517578125" w:right="0" w:firstLine="0"/>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Учитель начальных классов должен уметь: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0205078125" w:line="260.7091999053955" w:lineRule="auto"/>
        <w:ind w:left="2080.0335693359375" w:right="3.972167968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проводить учебные занятия в начальных классах,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5625" w:line="260.83313941955566" w:lineRule="auto"/>
        <w:ind w:left="2083.2589721679688" w:right="12.9736328125" w:hanging="353.8557434082031"/>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планировать и осуществлять учебную деятельность в начальных классах в соответствии с образовательной программой начального общего образования;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685546875" w:line="262.3951721191406" w:lineRule="auto"/>
        <w:ind w:left="2073.5821533203125" w:right="3.52661132812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владеть формами и методами обучения, в том числе выходящими за рамки учебных занятий: исследовательская и проектная деятельность и т.п.;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8076171875" w:line="260.90758323669434" w:lineRule="auto"/>
        <w:ind w:left="2083.2589721679688" w:right="-4.00024414062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объективно оценивать знания учащихся начальных классов в соответствии с реальными учебными возможностями детей;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45703125" w:line="260.6100082397461" w:lineRule="auto"/>
        <w:ind w:left="2075.7327270507812" w:right="4.7412109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разрабатывать (осваивать) и применять современные психолого педагогические технологии, основанные на знании законов развития личности и поведения в реальной и виртуальной среде;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7586669921875" w:lineRule="auto"/>
        <w:ind w:left="2080.0335693359375" w:right="4.140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разрабатывать рабочие программы для начальных классов на основе примерных образовательных программ начального общего образования и обеспечивать их выполнение;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11083984375" w:line="260.6100082397461" w:lineRule="auto"/>
        <w:ind w:left="2075.7327270507812" w:right="5.355224609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применять современные образовательные технологии при осуществлении учебно-воспитательной деятельности в начальных классах, включая информационные, а также цифровые образовательные ресурсы;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6845703125" w:line="260.66948890686035" w:lineRule="auto"/>
        <w:ind w:left="2080.0335693359375" w:right="-3.4619140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ставить различные виды учебных задач (учебно-познавательных, учебно 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048583984375" w:line="260.7586669921875" w:lineRule="auto"/>
        <w:ind w:left="2080.0335693359375" w:right="4.6264648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использовать разнообразные формы, приемы, методы и средства обучения, в том числе по индивидуальным учебным планам, в рамках Федерального государственного образовательного стандарта (ФГОС) начального общего образования;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2.3651599884033" w:lineRule="auto"/>
        <w:ind w:left="2080.0335693359375" w:right="6.66015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во взаимодействии с родителями (законными представителями), другими педагогическими работниками и педагогом-психологом проектировать и корректировать индивидуальную образовательную траекторию</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9224090576" w:lineRule="auto"/>
        <w:ind w:left="2075.7327270507812" w:right="1.0302734375" w:firstLine="4.3008422851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школьника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7099609375" w:line="260.66943168640137" w:lineRule="auto"/>
        <w:ind w:left="2074.119873046875" w:right="0.247802734375" w:hanging="344.7166442871094"/>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использовать и апробировать специальные подходы к обучению в целях включения в образовательную деятельность всех учеников класса, в том числе с особыми потребностями в образовании: учащихся, проявивших выдающиеся способности; обучающихся, для которых русский язык не является родным; обучающихся с ограниченными возможностями здоровья;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0791015625" w:line="260.60977935791016" w:lineRule="auto"/>
        <w:ind w:left="2080.0335693359375" w:right="4.02587890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реагировать на непосредственные по форме обращения детей к учителю начальных классов и распознавать за ними серьезные личные проблемы;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7294921875" w:line="261.8001937866211" w:lineRule="auto"/>
        <w:ind w:left="2075.7327270507812" w:right="-1.73583984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организовывать различные виды внеурочной деятельности: игровую, учебно-исследовательскую, художественно-продуктивную, культурно досуговую с учетом возможностей школы, места жительства и историко-культурного своеобразия региона;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3701171875" w:line="260.70905685424805" w:lineRule="auto"/>
        <w:ind w:left="2080.0335693359375" w:right="3.0651855468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обеспечивать помощь детям, вне зависимости от его реальных учебных возможностей, особенностей в поведении, состояния психического и физического здоровья, в форме предложения специальных заданий, индивидуальных консультаций,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воспитателей ГПД;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6845703125" w:line="261.80005073547363" w:lineRule="auto"/>
        <w:ind w:left="1729.4032287597656" w:right="-1.6198730468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обеспечивать коммуникативную и учебную "включенности" всех учащихся начального класса в образовательную деятельность;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находить ценностные аспекты учебных знаний, обеспечивать их понимание обучающимися начальных классов;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4287109375" w:line="260.6100368499756" w:lineRule="auto"/>
        <w:ind w:left="1729.4032287597656" w:right="7.864990234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управлять классом с целью вовлечения детей в процесс обучения и воспитания, мотивируя их учебно-познавательную деятельность;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анализировать реальное состояние дел в классе, поддерживать в детском коллективе деловую, дружелюбную атмосферу;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099609375" w:line="260.6100082397461" w:lineRule="auto"/>
        <w:ind w:left="2075.7327270507812" w:right="9.0026855468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защищать достоинство и интересы детей, помогать учащимся начального класса, оказавшимся в конфликтной ситуации и/или неблагоприятных условиях;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71240234375" w:line="259.0480899810791" w:lineRule="auto"/>
        <w:ind w:left="1729.4032287597656" w:right="4.202880859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владеть методами организации экскурсий, походов и т.п.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сотрудничать с другими педагогами и специалистами в решении воспитательных задач;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63916015625" w:line="260.5505561828613" w:lineRule="auto"/>
        <w:ind w:left="2080.0335693359375" w:right="1.51489257812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использовать в практике своей работы психологические подходы: культурно-исторический, деятельностный и развивающий;</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77935791016" w:lineRule="auto"/>
        <w:ind w:left="2083.2589721679688" w:right="4.010009765625" w:hanging="353.8557434082031"/>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осуществлять (совместно с педагогом-психологом и другими специалистами) психолого-педагогическое сопровождение образовательных программ начального общего образования;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4.625883102417" w:lineRule="auto"/>
        <w:ind w:left="2075.7327270507812" w:right="-1.019287109375" w:hanging="346.3294982910156"/>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понимать документацию специалистов (психологов, дефектологов, логопедов и т.д.);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41796875" w:line="260.61023712158203" w:lineRule="auto"/>
        <w:ind w:left="2075.7327270507812" w:right="4.0100097656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составлять (совместно с педагогом-психологом и другими специалистами) психолого-педагогическую характеристику (портрет) личности учащегося начальной школы;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099609375" w:line="260.6096363067627" w:lineRule="auto"/>
        <w:ind w:left="2080.0335693359375" w:right="-0.0598144531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разрабатывать и реализовывать индивидуальные образовательные маршруты, индивидуальные программы развития и индивидуально ориентированные образовательные программы с учетом личностных и возрастных особенностей обучающихся начальных классов;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1.9487953186035" w:lineRule="auto"/>
        <w:ind w:left="2080.0335693359375" w:right="-4.0136718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оценивать образовательные результаты, предметные и метапредметные компетенции, а также осуществлять (совместно с педагогом психологом) мониторинг личностных характеристик учеников начальных классов;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2958984375" w:line="260.60977935791016" w:lineRule="auto"/>
        <w:ind w:left="2083.2589721679688" w:right="14.37622070312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использовать специальные коррекционные приемы обучения для детей с ограниченными возможностями здоровья;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7099609375" w:line="260.60977935791016" w:lineRule="auto"/>
        <w:ind w:left="2080.0335693359375" w:right="2.8735351562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владеть технологиями диагностики причин конфликтных ситуаций, их профилактики и разрешения;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40" w:lineRule="auto"/>
        <w:ind w:left="1729.4032287597656" w:right="0" w:firstLine="0"/>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владеть ИКТ-компетентностями: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0205078125" w:line="262.5436305999756" w:lineRule="auto"/>
        <w:ind w:left="2084.1265869140625" w:right="11.23046875" w:firstLine="0"/>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общепользовательская ИКТ-компетентность;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общепедагогическая ИКТ-компетентность;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предметно-педагогическая ИКТ-компетентность;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61279296875" w:line="260.7586669921875" w:lineRule="auto"/>
        <w:ind w:left="1729.4032287597656" w:right="4.050292968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общаться с детьми, признавать их достоинство, понимая и принимая их;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строить воспитательную деятельность с учетом культурных различий, половозрастных и индивидуальных особенностей детей начальных классов.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13037109375" w:line="260.996675491333" w:lineRule="auto"/>
        <w:ind w:left="1136.2942504882812" w:right="-4.000244140625" w:firstLine="24.986267089843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Учитель начальных классов школы должен быть ознакомлен с должностной инструкцией, разработанной в соответствии с профстандартом, знать и соблюдать установленные правила и требования охраны труда и пожарной безопасности, правила личной гигиены.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1.10.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Учитель начальных классов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1.11.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7923011779785" w:lineRule="auto"/>
        <w:ind w:left="1132.2622680664062" w:right="0.4541015625" w:firstLine="10.2143859863281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78515625" w:line="240" w:lineRule="auto"/>
        <w:ind w:left="1133.140869140625"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2. Трудовые функции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98779296875" w:line="258.230037689209" w:lineRule="auto"/>
        <w:ind w:left="1134.4126892089844" w:right="-0.289306640625" w:firstLine="14.783935546875"/>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Основными трудовыми функциями учителя начальной школы являются: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Педагогическая деятельность по проектированию и реализации образовательной деятельности в начальных классах общеобразовательного учреждения: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3310546875" w:line="261.2545394897461" w:lineRule="auto"/>
        <w:ind w:left="1135.6974792480469" w:right="9.195556640625" w:firstLine="0"/>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2.1.1.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Общепедагогическая функция. Обучение.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2.1.2.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Воспитательная деятельность.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2.1.3.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Развивающая деятельность.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Педагогическая деятельность по проектированию и реализации основных общеобразовательных программ: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2.2.1. Педагогическая деятельность по реализации программ начального общего образования.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546875" w:line="240" w:lineRule="auto"/>
        <w:ind w:left="1132.8384399414062"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3. Должностные обязанности учителя начальных классов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994140625" w:line="257.03993797302246" w:lineRule="auto"/>
        <w:ind w:left="1143.8206481933594" w:right="1.16943359375" w:hanging="6.719970703125"/>
        <w:jc w:val="left"/>
        <w:rPr>
          <w:rFonts w:ascii="Cambria" w:cs="Cambria" w:eastAsia="Cambria" w:hAnsi="Cambria"/>
          <w:b w:val="0"/>
          <w:i w:val="1"/>
          <w:smallCaps w:val="0"/>
          <w:strike w:val="0"/>
          <w:color w:val="000000"/>
          <w:sz w:val="26.8799991607666"/>
          <w:szCs w:val="26.8799991607666"/>
          <w:u w:val="none"/>
          <w:shd w:fill="auto" w:val="clear"/>
          <w:vertAlign w:val="baseline"/>
        </w:rPr>
      </w:pP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Учитель начальных классов выполняет следующие должностные обязанности: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48828125" w:line="240" w:lineRule="auto"/>
        <w:ind w:left="1143.8328552246094" w:right="0" w:firstLine="0"/>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 рамках общепедагогической функции обучения: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60.6100082397461" w:lineRule="auto"/>
        <w:ind w:left="2075.7327270507812" w:right="3.5266113281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образования;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6845703125" w:line="260.61009407043457" w:lineRule="auto"/>
        <w:ind w:left="2073.5821533203125" w:right="4.66430664062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разработка и реализация программы начального общего образования, отвечающей требованиям ФГОС начального общего образования, в рамках основной общеобразовательной программы и обеспечение ее выполнения;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01416015625" w:line="260.758581161499" w:lineRule="auto"/>
        <w:ind w:left="2080.0335693359375" w:right="-1.7358398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участие в разработке и реализации программы развития общеобразовательного учреждения в целях создания безопасной и комфортной образовательной среды;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1.4013385772705" w:lineRule="auto"/>
        <w:ind w:left="2080.0335693359375" w:right="4.357910156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планирование и проведение занятий, с использованием разнообразных форм, приемов, методов и средств обучения, в том числе по индивидуальным учебным планам в рамках ФГОС начального общего образования, эффективно при этом используя современные образовательные технологии, включая информационно коммуникационные и цифровые образовательные ресурсы;</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1391258239746" w:lineRule="auto"/>
        <w:ind w:left="2075.7327270507812" w:right="-1.73583984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организация и осуществление разнообразных видов деятельности учащихся начальных классов, с ориентацией на личность и индивидуальность ребенка, развитие его мотивации, познавательных интересов, способностей, организация самостоятельной деятельности обучающихся, в том числе исследовательской, проектной и творческой;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244140625" w:line="260.61023712158203" w:lineRule="auto"/>
        <w:ind w:left="2083.2589721679688" w:right="15.7202148437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систематический анализ эффективности учебных занятий и подходов к обучению;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7586669921875" w:lineRule="auto"/>
        <w:ind w:left="2075.7327270507812" w:right="4.7033691406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организация, осуществление контроля и оценки учебных достижений, текущих и итоговых результатов освоения программы начального общего образования учащимися;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универсальных учебных действий;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57.0394802093506" w:lineRule="auto"/>
        <w:ind w:left="2080.0335693359375" w:right="7.86621093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навыков, связанных с информационно коммуникационными технологиями (далее - ИКТ);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631835937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мотивации к обучению;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60.61023712158203" w:lineRule="auto"/>
        <w:ind w:left="2080.0335693359375" w:right="10.3442382812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объективная оценка знаний обучающихся на основе различных методов контроля в соответствии с реальными учебными возможностями детей начальной школы.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6513671875" w:line="258.9737606048584" w:lineRule="auto"/>
        <w:ind w:left="1729.4032287597656" w:right="11.26953125" w:hanging="585.5703735351562"/>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 рамках трудовой функции воспитательной деятельности: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регулирование поведения учащихся начальных классов для обеспечения безопасной образовательной и воспитательной среды;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0205078125" w:line="260.60977935791016" w:lineRule="auto"/>
        <w:ind w:left="2080.3021240234375" w:right="7.6806640625" w:hanging="350.8988952636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реализация современных, в том числе интерактивных, форм и методов воспитательной работы, используя их как на занятиях, так и во внеурочной деятельности с детьми;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75146484375" w:line="260.6100082397461" w:lineRule="auto"/>
        <w:ind w:left="2077.6141357421875" w:right="4.89501953125" w:hanging="348.2109069824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постановка воспитательных целей, способствующих развитию обучающихся начальных классов, независимо от их способностей и характера;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83313941955566" w:lineRule="auto"/>
        <w:ind w:left="2078.9581298828125" w:right="18.94775390625" w:hanging="349.5549011230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определение и принятие четких правил поведения учащимися начальных классов в соответствии с Уставом общеобразовательного учреждения и Правилами внутреннего распорядка школы;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68554687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проектирование и реализация воспитательных программ;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58.97364616394043" w:lineRule="auto"/>
        <w:ind w:left="2073.5821533203125" w:right="16.411132812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реализация воспитательных возможностей различных видов деятельности ребенка (учебной, игровой, трудовой, спортивной, художественной и т.д.);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989990234375" w:line="262.3949432373047" w:lineRule="auto"/>
        <w:ind w:left="2080.0335693359375" w:right="0.0561523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проектирование ситуаций и событий, развивающих эмоционально ценностную сферу ребенка (культуру переживаний и ценностные ориентации ученика);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11279296875" w:line="261.05624198913574" w:lineRule="auto"/>
        <w:ind w:left="2080.0335693359375" w:right="12.4938964843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создание, поддержание уклада, атмосферы и традиций жизни начальной школы общеобразовательного учреждения;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7288818359375" w:line="260.5505561828613" w:lineRule="auto"/>
        <w:ind w:left="2084.3344116210938" w:right="3.065185546875" w:hanging="354.931182861328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у учащихся начальных классов культуры здорового и безопасного образа жизни;</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3502044678" w:lineRule="auto"/>
        <w:ind w:left="2080.0335693359375" w:right="6.315917968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толерантности и навыков поведения в изменяющейся поликультурной среде;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2.61807441711426" w:lineRule="auto"/>
        <w:ind w:left="2083.2589721679688" w:right="5.44677734375" w:hanging="353.8557434082031"/>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использование конструктивных воспитательных усилий родителей (законных представителей) обучающихся начальной школы, помощь семье в решении вопросов воспитания ребенка.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6953125" w:line="260.68445205688477" w:lineRule="auto"/>
        <w:ind w:left="1729.4032287597656" w:right="1.822509765625" w:hanging="585.5703735351562"/>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 рамках трудовой функции развивающей деятельности: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выявление в ходе наблюдения поведенческих и личностных проблем учащихся начальных классов, связанных с особенностями их развития;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оценка параметров и проектирование психологически безопасной и комфортной образовательной среды;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3701171875" w:line="260.6093502044678" w:lineRule="auto"/>
        <w:ind w:left="2075.7327270507812" w:right="16.258544921875" w:hanging="346.3294982910156"/>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применение инструментария и методов диагностики и оценки показателей уровня и динамики развития ребенка;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1.9487953186035" w:lineRule="auto"/>
        <w:ind w:left="2075.7327270507812" w:right="2.8649902343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организация участия учащихся начального класса в различных конкурсах, фестивалях, концертах, ярмарках, соревнованиях, конференциях по защите исследовательских работ и проектов, в оформлении стенгазет и т.п.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2958984375" w:line="260.6948661804199" w:lineRule="auto"/>
        <w:ind w:left="2077.3455810546875" w:right="-3.961181640625" w:hanging="347.9423522949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начальных классов: одаренные дети, социально уязвимые,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а также дети с ограниченными возможностями здоровья, с девиациями поведения, дети с зависимостью;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271484375" w:line="260.6099224090576" w:lineRule="auto"/>
        <w:ind w:left="2080.0335693359375" w:right="4.4323730468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выявление образовательных запросов и потребностей обучающихся начальных классов и оказание адресной помощи в решении индивидуальных проблем, связанных с трудностями в освоении программ начального общего образования;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6845703125" w:line="264.1805648803711" w:lineRule="auto"/>
        <w:ind w:left="2080.0335693359375" w:right="7.866210937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взаимодействие с другими специалистами в рамках психолого-медико педагогического консилиума;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7685546875" w:line="260.7587242126465" w:lineRule="auto"/>
        <w:ind w:left="2073.5821533203125" w:right="17.41088867187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0.69921493530273" w:lineRule="auto"/>
        <w:ind w:left="1729.4032287597656" w:right="-0.482177734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освоение и адекватное применение специальных технологий и методов, позволяющих проводить коррекционно-развивающую работу;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развитие у учащихся начальных классов познавательной активности, самостоятельности, инициативы и творческих способностей, формирование гражданской позиции, способности к труду и жизни в условиях современного мира;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7265625" w:line="264.1798782348633" w:lineRule="auto"/>
        <w:ind w:left="2080.3021240234375" w:right="4.39453125" w:hanging="350.8988952636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организация совместно с библиотекарем школы, родителями внеклассного чтения учащихся начальных классов;</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1391258239746" w:lineRule="auto"/>
        <w:ind w:left="2077.6141357421875" w:right="1.5673828125" w:hanging="348.2109069824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244140625" w:line="260.61023712158203" w:lineRule="auto"/>
        <w:ind w:left="2080.0335693359375" w:right="14.376220703125" w:hanging="350.6303405761719"/>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системы регуляции поведения и деятельности учащихся начальных классов общеобразовательного учреждения.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9080410003662" w:lineRule="auto"/>
        <w:ind w:left="1138.71337890625" w:right="25.51513671875" w:firstLine="5.119476318359375"/>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 рамках трудовой педагогической деятельности по реализации программ начального общего образования: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2236328125" w:line="260.72144508361816" w:lineRule="auto"/>
        <w:ind w:left="2073.5821533203125" w:right="-4.19311523437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проектирование образовательной деятельности на основе Федерального государственного образовательного стандарта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2001953125" w:line="260.61023712158203" w:lineRule="auto"/>
        <w:ind w:left="2083.2589721679688" w:right="-1.541748046875" w:hanging="353.8557434082031"/>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обеспечение уровня подготовки учащихся начальной школы, соответствующего требованиям Федерального государственного образовательного стандарта начального общего образования.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0.90758323669434" w:lineRule="auto"/>
        <w:ind w:left="2083.2589721679688" w:right="4.93164062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у детей социальной позиции учащихся на всем протяжении обучения в начальной школе;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45703125" w:line="260.6100082397461" w:lineRule="auto"/>
        <w:ind w:left="2075.7327270507812" w:right="3.0651855468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61.89915657043457" w:lineRule="auto"/>
        <w:ind w:left="2073.5821533203125" w:right="4.857177734375" w:hanging="344.178924560546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объективная оценка успехов и возможностей учащихся начальных классов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32275390625" w:line="260.61023712158203" w:lineRule="auto"/>
        <w:ind w:left="2083.2589721679688" w:right="9.61669921875" w:hanging="353.8557434082031"/>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организация учебной деятельности с учетом своеобразия социальной ситуации развития первоклассника;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6845703125" w:line="260.66948890686035" w:lineRule="auto"/>
        <w:ind w:left="2080.0335693359375" w:right="-0.40405273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048583984375" w:line="260.7586669921875" w:lineRule="auto"/>
        <w:ind w:left="2075.7327270507812" w:right="-0.6738281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проведение в четвертом классе начальной школы (во взаимодействии с педагогом-психологом) мероприятий по профилактике возможных трудностей адаптации школьников к учебно-воспитательной деятельности в основной школе.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693359375" w:line="262.3651599884033" w:lineRule="auto"/>
        <w:ind w:left="1138.71337890625" w:right="2.880859375" w:firstLine="5.1194763183593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3.5.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Обеспечивает охрану жизни и здоровья учащихся начального класса во время образовательной деятельности, внеклассных и воспитательных мероприятий, экскурсий и поездок.</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4919662475586" w:lineRule="auto"/>
        <w:ind w:left="1138.71337890625" w:right="0.799560546875" w:firstLine="5.1194763183593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Контролирует наличие у обучающихся тетрадей по учебным предметам, соблюдение установленного в школе порядка их оформления, ведения и соблюдение единого орфографического режима. Осуществляет ежедневную проверку всех классных и домашних работ учащихся начального класса, а к следующему уроку контрольных диктантов и контрольных работ по математике с обязательным проведением работы над ошибками. Своевременно в соответствии с утвержденным графиком выполняет установленное программой и учебным планом количество контрольных работ. Хранит тетради для контрольных работ учеников в кабинете в течение всего учебного года.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60.08941650390625" w:lineRule="auto"/>
        <w:ind w:left="1134.4126892089844" w:right="-0.13671875" w:firstLine="9.42016601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3.7.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Ведёт в установленном порядке учебную документацию, осуществляет текущий контроль успеваемости и посещения учащимися начальной школы занятий, в обязательном порядке выставляет текущие оценки в классный журнал и дневники, своевременно сдаёт администрации школы необходимые отчётные данные.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3.8.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Готовит и использует в обучении различный дидактический и наглядный материал.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0009765625" w:line="260.97936630249023" w:lineRule="auto"/>
        <w:ind w:left="1132.2622680664062" w:right="-8.33984375" w:firstLine="11.5705871582031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3.10.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1-4-х классов - 10 минут, а также общую продолжительность использования интерактивной доски на уроке для детей до 10 лет - 20 минут, старше 10 лет - 30 минут.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Согласно годовому плану работы общеобразовательного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88993072509766" w:lineRule="auto"/>
        <w:ind w:left="1132.2622680664062" w:right="-0.4052734375" w:firstLine="6.45111083984375"/>
        <w:jc w:val="both"/>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классных руководителей, а также в методических объединениях, проводимых вышестоящей организацией.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3.14.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поведения в общеобразовательном учреждении и общественных местах, является примером обучающимся.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3.15.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Проводит с учащимися начального класса изучение и инструктажи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инструктажей.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Учитель начальной школы соблюдает требования должностной инструкции, разработанной на основе профстандарта, а также Устав и Правила внутреннего трудового распорядка, локальные акты и приказы директора общеобразовательного учреждения.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3.17.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Принимает участие в смотре-конкурсе учебных кабинетов начальной школы, готовит классный кабинет к приемке на начало нового учебного года.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3.18.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Учителю начальных классов запрещается: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989257812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изменять по своему усмотрению расписание занятий;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04248046875" w:line="257.04039573669434" w:lineRule="auto"/>
        <w:ind w:left="2085.1406860351562" w:right="424.068603515625" w:hanging="355.7374572753906"/>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отменять, удлинять или сокращать время продолжительности уроков (занятий) и перемен между ними;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1729.4032287597656" w:right="0"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удалять учащихся с уроков или не пускать на урок;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009765625" w:line="260.75892448425293" w:lineRule="auto"/>
        <w:ind w:left="2080.0335693359375" w:right="6.5234375" w:hanging="350.63034057617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использовать в учебной деятельности неисправное оборудование, мебель, наглядный материал или техническое оборудование с явными признаками повреждения;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00830078125" w:line="260.60977935791016" w:lineRule="auto"/>
        <w:ind w:left="2075.7327270507812" w:right="10.93994140625" w:hanging="346.3294982910156"/>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курить в помещениях или на территории общеобразовательного учреждения.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0.758695602417" w:lineRule="auto"/>
        <w:ind w:left="1134.4126892089844" w:right="-1.31103515625" w:firstLine="9.42016601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3.19.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Периодически проходит бесплатные медицинские обследования, аттестацию, повышает свою профессиональную квалификацию и компетенцию.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3.20.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60791015625" w:line="240" w:lineRule="auto"/>
        <w:ind w:left="1133.7455749511719"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4. Права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89990234375" w:line="259.2593479156494" w:lineRule="auto"/>
        <w:ind w:left="1135.87890625" w:right="-3.040771484375" w:firstLine="1.2217712402343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Учитель начальных классов имеет право: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Участвовать в управлении общеобразовательным учреждением в порядке, определенном Уставом школы.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 материально-технические условия, требуемые для выполнения образовательной программы начального общего образования и ФГОС начального общего образования, на обеспечение рабочего места,</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8364334106445" w:lineRule="auto"/>
        <w:ind w:left="1132.2622680664062" w:right="-2.47802734375" w:firstLine="9.6768188476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Выбирать и использовать в образовательной деятельности образовательные программы, различные эффективные методики обучения учащихся начальных классов, учебные пособия и учебники, методы оценки знаний и умений школьников, рекомендуемые Министерством образования РФ или разработанные самим педагогом и прошедшие необходимую экспертизу.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5009765625" w:line="261.0021114349365" w:lineRule="auto"/>
        <w:ind w:left="1134.4126892089844" w:right="-8.531494140625" w:firstLine="1.46621704101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4.4.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4.5.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Определять и предлагать учащимся начальных классов для использования в учебе полезные и интересные ресурсы Интернет.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Давать учащимся начальной школы во время учебно-воспитательной деятельности, а также перемен обязательные распоряжения, относящиеся к организации занятий и соблюдению дисциплины.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4.7.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Знакомиться с проектами решений директора общеобразовательного учреждения, относящихся к его профессиональной деятельности, с жалобами и другими документами, содержащими оценку его работы, давать по ним объяснения.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84765625" w:line="260.6524085998535" w:lineRule="auto"/>
        <w:ind w:left="1131.0791015625" w:right="-6.41845703125" w:firstLine="4.799804687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4.8.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начальных классов.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4.9.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 повышение уровня квалификации в порядке, установленном Трудовым кодексом Российской Федерации, иными Федеральными законами РФ, проходить аттестацию на добровольной основе.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4.10.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 защиту своей профессиональной чести и достоинства.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01025390625" w:line="260.64717292785645" w:lineRule="auto"/>
        <w:ind w:left="1135.87890625" w:right="-1.934814453125" w:firstLine="0"/>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 конфиденциальность служебного расследования, кроме случаев, предусмотренных законодательством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4.12.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начальных классов норм профессиональной этики.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4.13.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568115234375" w:line="240" w:lineRule="auto"/>
        <w:ind w:left="1134.6528625488281"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5. Ответственность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1912841796875" w:line="260.6099224090576" w:lineRule="auto"/>
        <w:ind w:left="1134.4126892089844" w:right="3.834228515625" w:firstLine="6.597747802734375"/>
        <w:jc w:val="left"/>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808080"/>
          <w:sz w:val="26.8799991607666"/>
          <w:szCs w:val="26.8799991607666"/>
          <w:u w:val="single"/>
          <w:shd w:fill="auto" w:val="clear"/>
          <w:vertAlign w:val="baseline"/>
          <w:rtl w:val="0"/>
        </w:rPr>
        <w:t xml:space="preserve">В установленном законодательством Российской Федерации порядке учитель начальных классов несет ответственность:</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60977935791016" w:lineRule="auto"/>
        <w:ind w:left="2075.7327270507812" w:right="9.5581054687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реализацию не в полном объеме образовательных программ начального общего образования согласно учебному плану, расписанию и графику учебной деятельности;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62.6175880432129" w:lineRule="auto"/>
        <w:ind w:left="2077.6141357421875" w:right="5.201416015625" w:hanging="348.2109069824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жизнь и здоровье учащихся класса во время образовательной деятельности, внеклассных и воспитательных мероприятий, экскурсий и поездок.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939453125" w:line="260.68445205688477" w:lineRule="auto"/>
        <w:ind w:left="1729.4032287597656" w:right="5.00976562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несвоевременную проверку рабочих тетрадей и контрольных работ;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нарушение прав и свобод несовершеннолетних, установленных Федеральным законом «Об образовании в Российской Федерации», Конвенцией о правах ребенка, Уставом и локальными актами общеобразовательного учреждения.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248046875" w:line="260.83313941955566" w:lineRule="auto"/>
        <w:ind w:left="2077.6141357421875" w:right="9.96337890625" w:hanging="348.2109069824219"/>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685546875" w:line="262.3951721191406" w:lineRule="auto"/>
        <w:ind w:left="1729.4032287597656" w:right="7.864990234375" w:firstLine="0"/>
        <w:jc w:val="lef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не соблюдение инструкций по охране труда и пожарной безопасности;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отсутствие должного контроля соблюдения школьниками правил и требований охраны труда и пожарной безопасности;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8076171875" w:line="260.66943168640137" w:lineRule="auto"/>
        <w:ind w:left="2075.7327270507812" w:right="-1.934814453125" w:hanging="346.3294982910156"/>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нарушение установленного порядка проведения инструктажей учащихся начального класса по охране труда, необходимых при проведении уроков, воспитательных мероприятий, при проведении внеклассных мероприятий, выезде на конкурсы и экскурсии с обязательной фиксацией в Журнале регистрации инструктажей по охране труда.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03759765625" w:line="260.6806182861328" w:lineRule="auto"/>
        <w:ind w:left="1132.2622680664062" w:right="-0.4052734375" w:firstLine="8.74816894531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начальной школы подвергается дисциплинарному взысканию согласно статье 192 Трудового Кодекса Российской Федерации.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начальных классов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несоблюдение правил и требований охраны труда и пожарной безопасности, санитарно-гигиенических правил и норм учитель начальных классов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79736328125" w:line="240" w:lineRule="auto"/>
        <w:ind w:left="0" w:right="105.05615234375" w:firstLine="0"/>
        <w:jc w:val="right"/>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5.5.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умышленное причинение общеобразовательному учреждению или</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4919662475586" w:lineRule="auto"/>
        <w:ind w:left="1137.369384765625" w:right="-1.54052734375" w:hanging="2.956695556640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участникам образовательных отношений материального ущерба в связи с исполнением (неисполнением) своих должностных обязанностей учитель начальных классов несет материальную ответственность в порядке и в пределах, предусмотренных трудовым и (или) гражданским законодательством Российской Федерации.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5.6.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2275390625" w:line="240" w:lineRule="auto"/>
        <w:ind w:left="1136.46728515625"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6. Взаимоотношения. Связи по должности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994140625" w:line="259.6962833404541" w:lineRule="auto"/>
        <w:ind w:left="1132.2622680664062" w:right="0.108642578125" w:firstLine="4.8384094238281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Учитель начальных классов школы: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самопланировании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087890625" w:line="261.0179615020752" w:lineRule="auto"/>
        <w:ind w:left="1134.4126892089844" w:right="-1.925048828125" w:firstLine="9.67681884765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Самостоятельно планирует свою деятельность на каждый учебный год и каждую учебную четверть. Учебные планы работы учителя начальных классов согласовываются заместителем директора по учебно-воспитательной работе, курирующим начальную школу, и утверждаются непосредственно директором общеобразовательного учреждения.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начальных классов в каникулы утверждается приказом директора школы.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Принимает активное участие в общешкольных мероприятиях: педсоветах, семинарах, заседаниях методических объединений начальной школы, общешкольных и классных родительских собраниях, производственных совещаниях и совещаниях при директоре.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Заменяет уроки временно отсутствующих учителей в начальной школе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6.6.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4130115509033" w:lineRule="auto"/>
        <w:ind w:left="1138.71337890625" w:right="-4.052734375" w:firstLine="5.376129150390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6.7.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Обменивается информацией по вопросам, входящим в компетенцию преподавателя начальных классов, с администрацией и коллегами по общеобразовательному учреждению, по вопросам успеваемости учащихся начальной школы – с родителями (лицами, их заменяющими). Работает в тесном контакте с педагогом-психологом, социальным педагогом, педагогом библиотекарем.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9296875" w:line="260.6966972351074" w:lineRule="auto"/>
        <w:ind w:left="1136.025390625" w:right="-6.72607421875" w:firstLine="8.064117431640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6.8.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Сообщает заместителям директора общеобразовательного учреждения информацию, полученную на совещаниях, семинарах, конференциях.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6.9.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Принимает под свою персональную ответственность материальные ценности с непосредственным использованием и хранением их в кабинете начальной школы.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6.10.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Своевременно сообщает директору школы (при отсутствии – иному должностному лицу) о произошедшем несчастном случае в классе, принимает меры по оказанию первой помощи пострадавшему.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6.11.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96630859375" w:line="260.6100082397461" w:lineRule="auto"/>
        <w:ind w:left="1138.71337890625" w:right="7.864990234375" w:firstLine="5.3761291503906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6.12.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6904296875" w:line="240" w:lineRule="auto"/>
        <w:ind w:left="1133.140869140625" w:right="0" w:firstLine="0"/>
        <w:jc w:val="left"/>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240001678466797"/>
          <w:szCs w:val="30.240001678466797"/>
          <w:u w:val="none"/>
          <w:shd w:fill="auto" w:val="clear"/>
          <w:vertAlign w:val="baseline"/>
          <w:rtl w:val="0"/>
        </w:rPr>
        <w:t xml:space="preserve">7. Заключительные положения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997802734375" w:line="261.18364334106445" w:lineRule="auto"/>
        <w:ind w:left="1134.4126892089844" w:right="-0.020751953125" w:firstLine="3.518829345703125"/>
        <w:jc w:val="both"/>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Ознакомление работника с настоящей должностной инструкцией осуществляется при приеме на работу (до подписания трудового договора).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Один экземпляр должностной инструкции, разработанной с учетом профстандарта, находится у учителя начальных классов, второй – у сотрудника. </w:t>
      </w:r>
      <w:r w:rsidDel="00000000" w:rsidR="00000000" w:rsidRPr="00000000">
        <w:rPr>
          <w:rFonts w:ascii="Times New Roman" w:cs="Times New Roman" w:eastAsia="Times New Roman" w:hAnsi="Times New Roman"/>
          <w:b w:val="0"/>
          <w:i w:val="0"/>
          <w:smallCaps w:val="0"/>
          <w:strike w:val="0"/>
          <w:color w:val="000000"/>
          <w:sz w:val="26.262048721313477"/>
          <w:szCs w:val="26.262048721313477"/>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8482666015625" w:line="260.6099224090576" w:lineRule="auto"/>
        <w:ind w:left="1131.993408203125" w:right="24.67529296875" w:hanging="16.1279296875"/>
        <w:jc w:val="left"/>
        <w:rPr>
          <w:rFonts w:ascii="Cambria" w:cs="Cambria" w:eastAsia="Cambria" w:hAnsi="Cambria"/>
          <w:b w:val="0"/>
          <w:i w:val="1"/>
          <w:smallCaps w:val="0"/>
          <w:strike w:val="0"/>
          <w:color w:val="000000"/>
          <w:sz w:val="26.8799991607666"/>
          <w:szCs w:val="26.8799991607666"/>
          <w:u w:val="none"/>
          <w:shd w:fill="auto" w:val="clear"/>
          <w:vertAlign w:val="baseline"/>
        </w:rPr>
      </w:pP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Должностную инструкцию разработал: </w:t>
      </w:r>
      <w:r w:rsidDel="00000000" w:rsidR="00000000" w:rsidRPr="00000000">
        <w:rPr>
          <w:rFonts w:ascii="Cambria" w:cs="Cambria" w:eastAsia="Cambria" w:hAnsi="Cambria"/>
          <w:b w:val="0"/>
          <w:i w:val="1"/>
          <w:smallCaps w:val="0"/>
          <w:strike w:val="0"/>
          <w:color w:val="000000"/>
          <w:sz w:val="26.8799991607666"/>
          <w:szCs w:val="26.8799991607666"/>
          <w:u w:val="singl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6.8799991607666"/>
          <w:szCs w:val="26.8799991607666"/>
          <w:u w:val="none"/>
          <w:shd w:fill="auto" w:val="clear"/>
          <w:vertAlign w:val="baseline"/>
          <w:rtl w:val="0"/>
        </w:rPr>
        <w:t xml:space="preserve"> С должностной инструкцией ознакомлен (а), один экземпляр получил (а) на руки.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9.5281982421875" w:firstLine="0"/>
        <w:jc w:val="right"/>
        <w:rPr>
          <w:rFonts w:ascii="Times New Roman" w:cs="Times New Roman" w:eastAsia="Times New Roman" w:hAnsi="Times New Roman"/>
          <w:b w:val="0"/>
          <w:i w:val="0"/>
          <w:smallCaps w:val="0"/>
          <w:strike w:val="0"/>
          <w:color w:val="000000"/>
          <w:sz w:val="26.8799991607666"/>
          <w:szCs w:val="26.879999160766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 » 202 г.</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8799991607666"/>
          <w:szCs w:val="26.8799991607666"/>
          <w:u w:val="single"/>
          <w:shd w:fill="auto" w:val="clear"/>
          <w:vertAlign w:val="baseline"/>
          <w:rtl w:val="0"/>
        </w:rPr>
        <w:t xml:space="preserve">/</w:t>
      </w:r>
    </w:p>
    <w:sectPr>
      <w:pgSz w:h="16820" w:w="11900" w:orient="portrait"/>
      <w:pgMar w:bottom="1406.8800354003906" w:top="1099.600830078125" w:left="571.6799926757812" w:right="838.32641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